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99" w:rsidRPr="00886A95" w:rsidRDefault="00205399" w:rsidP="00D62578">
      <w:pPr>
        <w:pStyle w:val="AralkYok"/>
        <w:jc w:val="center"/>
        <w:rPr>
          <w:b/>
          <w:bCs/>
          <w:sz w:val="20"/>
          <w:szCs w:val="20"/>
        </w:rPr>
      </w:pPr>
      <w:r w:rsidRPr="00886A95">
        <w:rPr>
          <w:b/>
          <w:bCs/>
          <w:sz w:val="20"/>
          <w:szCs w:val="20"/>
        </w:rPr>
        <w:t>İHALE İLAN METNİ</w:t>
      </w:r>
    </w:p>
    <w:p w:rsidR="00205399" w:rsidRPr="00886A95" w:rsidRDefault="00205399" w:rsidP="00D62578">
      <w:pPr>
        <w:pStyle w:val="AralkYok"/>
        <w:jc w:val="center"/>
        <w:rPr>
          <w:b/>
          <w:bCs/>
          <w:sz w:val="20"/>
          <w:szCs w:val="20"/>
          <w:u w:val="single"/>
        </w:rPr>
      </w:pPr>
      <w:r w:rsidRPr="00886A95">
        <w:rPr>
          <w:b/>
          <w:bCs/>
          <w:sz w:val="20"/>
          <w:szCs w:val="20"/>
          <w:u w:val="single"/>
        </w:rPr>
        <w:t>DİNAR BELEDİYE BAŞKANLIĞINDAN</w:t>
      </w:r>
    </w:p>
    <w:p w:rsidR="00205399" w:rsidRPr="00886A95" w:rsidRDefault="00205399" w:rsidP="00E10DE6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164B67" w:rsidRPr="00886A95" w:rsidRDefault="00164B67" w:rsidP="00164B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05399" w:rsidRPr="00B94B9C" w:rsidRDefault="00164B67" w:rsidP="00164B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 xml:space="preserve">            1) </w:t>
      </w:r>
      <w:r w:rsidR="00205399" w:rsidRPr="00B94B9C">
        <w:rPr>
          <w:rFonts w:eastAsiaTheme="minorHAnsi"/>
          <w:lang w:eastAsia="en-US"/>
        </w:rPr>
        <w:t>Mülkiyeti Belediyemize ait gayrimenkullerin Belediyemize gelir getirmesi açısından 2886 sayılı D.İ.K</w:t>
      </w:r>
      <w:proofErr w:type="gramStart"/>
      <w:r w:rsidR="00205399" w:rsidRPr="00B94B9C">
        <w:rPr>
          <w:rFonts w:eastAsiaTheme="minorHAnsi"/>
          <w:lang w:eastAsia="en-US"/>
        </w:rPr>
        <w:t>.</w:t>
      </w:r>
      <w:r w:rsidR="00E10DE6" w:rsidRPr="00B94B9C">
        <w:rPr>
          <w:rFonts w:eastAsiaTheme="minorHAnsi"/>
          <w:lang w:eastAsia="en-US"/>
        </w:rPr>
        <w:t>.</w:t>
      </w:r>
      <w:proofErr w:type="gramEnd"/>
      <w:r w:rsidR="00E10DE6" w:rsidRPr="00B94B9C">
        <w:rPr>
          <w:rFonts w:eastAsiaTheme="minorHAnsi"/>
          <w:lang w:eastAsia="en-US"/>
        </w:rPr>
        <w:t>’</w:t>
      </w:r>
      <w:r w:rsidR="00205399" w:rsidRPr="00B94B9C">
        <w:rPr>
          <w:rFonts w:eastAsiaTheme="minorHAnsi"/>
          <w:lang w:eastAsia="en-US"/>
        </w:rPr>
        <w:t xml:space="preserve">nun45.  </w:t>
      </w:r>
      <w:proofErr w:type="gramStart"/>
      <w:r w:rsidR="00205399" w:rsidRPr="00B94B9C">
        <w:rPr>
          <w:rFonts w:eastAsiaTheme="minorHAnsi"/>
          <w:lang w:eastAsia="en-US"/>
        </w:rPr>
        <w:t>maddesi</w:t>
      </w:r>
      <w:proofErr w:type="gramEnd"/>
      <w:r w:rsidR="00205399" w:rsidRPr="00B94B9C">
        <w:rPr>
          <w:rFonts w:eastAsiaTheme="minorHAnsi"/>
          <w:lang w:eastAsia="en-US"/>
        </w:rPr>
        <w:t xml:space="preserve"> gereğince açık artırma teklif usulü ile satış ihalesi yapılacaktır.</w:t>
      </w:r>
    </w:p>
    <w:p w:rsidR="00D62578" w:rsidRPr="00B94B9C" w:rsidRDefault="00D62578" w:rsidP="00D62578">
      <w:pPr>
        <w:pStyle w:val="ListeParagraf"/>
        <w:autoSpaceDE w:val="0"/>
        <w:autoSpaceDN w:val="0"/>
        <w:adjustRightInd w:val="0"/>
        <w:ind w:left="1065"/>
        <w:jc w:val="both"/>
        <w:rPr>
          <w:rFonts w:eastAsiaTheme="minorHAnsi"/>
          <w:lang w:eastAsia="en-US"/>
        </w:rPr>
      </w:pPr>
    </w:p>
    <w:p w:rsidR="00205399" w:rsidRPr="00B94B9C" w:rsidRDefault="00205399" w:rsidP="00205399">
      <w:pPr>
        <w:pStyle w:val="GvdeMetni"/>
        <w:rPr>
          <w:b w:val="0"/>
        </w:rPr>
      </w:pPr>
      <w:r w:rsidRPr="00B94B9C">
        <w:tab/>
      </w:r>
      <w:r w:rsidRPr="00B94B9C">
        <w:rPr>
          <w:b w:val="0"/>
        </w:rPr>
        <w:t xml:space="preserve">2) Satışı yapılacak olan gayrimenkullerin açık artırma teklif usulü ile ihalesi </w:t>
      </w:r>
      <w:r w:rsidR="00D62578" w:rsidRPr="00B94B9C">
        <w:t>22.07.2026</w:t>
      </w:r>
      <w:r w:rsidR="000F207C">
        <w:t xml:space="preserve"> </w:t>
      </w:r>
      <w:r w:rsidRPr="00B94B9C">
        <w:t>Çarşamba günü saat 14.00'de</w:t>
      </w:r>
      <w:r w:rsidRPr="00B94B9C">
        <w:rPr>
          <w:b w:val="0"/>
        </w:rPr>
        <w:t xml:space="preserve"> Başkanlık Makamında toplanacak </w:t>
      </w:r>
      <w:r w:rsidRPr="00B94B9C">
        <w:rPr>
          <w:b w:val="0"/>
          <w:bCs w:val="0"/>
        </w:rPr>
        <w:t>E</w:t>
      </w:r>
      <w:r w:rsidRPr="00B94B9C">
        <w:rPr>
          <w:b w:val="0"/>
        </w:rPr>
        <w:t>ncümen huzurunda yapılacaktır.</w:t>
      </w:r>
    </w:p>
    <w:p w:rsidR="00D62578" w:rsidRPr="00B94B9C" w:rsidRDefault="00D62578" w:rsidP="00205399">
      <w:pPr>
        <w:pStyle w:val="GvdeMetni"/>
        <w:rPr>
          <w:b w:val="0"/>
        </w:rPr>
      </w:pPr>
    </w:p>
    <w:p w:rsidR="00D62578" w:rsidRPr="00886A95" w:rsidRDefault="00D62578" w:rsidP="00D62578">
      <w:pPr>
        <w:ind w:firstLine="708"/>
        <w:jc w:val="center"/>
        <w:rPr>
          <w:b/>
          <w:sz w:val="20"/>
          <w:szCs w:val="20"/>
        </w:rPr>
      </w:pPr>
    </w:p>
    <w:tbl>
      <w:tblPr>
        <w:tblStyle w:val="TabloKlavuzu"/>
        <w:tblW w:w="9328" w:type="dxa"/>
        <w:jc w:val="center"/>
        <w:tblLook w:val="04A0"/>
      </w:tblPr>
      <w:tblGrid>
        <w:gridCol w:w="1123"/>
        <w:gridCol w:w="906"/>
        <w:gridCol w:w="2703"/>
        <w:gridCol w:w="850"/>
        <w:gridCol w:w="657"/>
        <w:gridCol w:w="1281"/>
        <w:gridCol w:w="1131"/>
        <w:gridCol w:w="677"/>
      </w:tblGrid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Mahallesi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Vasfı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Yeri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Ada/ Parsel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Muhammen Bedel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%3 Geçici Teminatı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İhale Saati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21,74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2.174.000,00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65.500,00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14.00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Zemin2NoluBağımsız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48,00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4.800.000,00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144.000,00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14.10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Zemin3NoluBağımsız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63.000,00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14.20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Zemin4NoluBağımsız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63.000,00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14.30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Zemin5NoluBağımsız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63.000,00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14.40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Zemin6NoluBağımsız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63.000,00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14.50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D62578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D62578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Zemin7NoluBağımsız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43,00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3.440.000,00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103.500,00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15.00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Zemin8NoluBağımsız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21,34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1.700.000,00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51.000,00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15.10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Zemin9NoluBağımsız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21,34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1.700.000,00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51.000,00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15.20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Zemin10NoluBağımsız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1.700.000,00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51.000,00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15.30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D62578">
            <w:pPr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Zemin11NoluBağımsız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21,26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1.700.000,00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51.000,00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15.40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Zemin12NoluBağımsız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22,00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1.700.000,00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51.000,00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15.50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Zemin13NoluBağımsız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72,62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5.446.500,00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163.500,00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16.00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Zemin14NoluBağımsız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21,26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2.126.000,00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64.000,00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16.10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Zemin15NoluBağımsız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1.900.000,00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57.000,00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16.20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Zemin16NoluBağımsız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16.30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Zemin17NoluBağımsız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16.40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Zemin18NoluBağımsız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16.50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Zemin19NoluBağımsız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1.900.000,00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57.000,00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17.00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Zemin20NoluBağımsız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19,74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17.10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Zemin21NoluBağımsız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1.900.000,00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57.000,00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17.20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Zemin22NoluBağımsız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17.30</w:t>
            </w:r>
          </w:p>
        </w:tc>
      </w:tr>
      <w:tr w:rsidR="00D62578" w:rsidRPr="00886A95" w:rsidTr="00D62578">
        <w:trPr>
          <w:trHeight w:val="483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D6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Camikebir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İş</w:t>
            </w:r>
            <w:r w:rsidRPr="00886A95">
              <w:rPr>
                <w:b/>
                <w:bCs/>
                <w:spacing w:val="-4"/>
                <w:sz w:val="20"/>
                <w:szCs w:val="20"/>
              </w:rPr>
              <w:t>Yeri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Zemin23NoluBağımsız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5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899/90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1.200.000,00</w:t>
            </w:r>
            <w:r w:rsidR="00886A95" w:rsidRPr="00886A95">
              <w:rPr>
                <w:b/>
                <w:bCs/>
                <w:spacing w:val="-2"/>
                <w:sz w:val="20"/>
                <w:szCs w:val="20"/>
              </w:rPr>
              <w:t xml:space="preserve">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36.000,00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17.40</w:t>
            </w:r>
          </w:p>
        </w:tc>
      </w:tr>
      <w:tr w:rsidR="00D62578" w:rsidRPr="00886A95" w:rsidTr="00D62578">
        <w:trPr>
          <w:trHeight w:val="241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>Adliye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A95">
              <w:rPr>
                <w:b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123" w:type="dxa"/>
          </w:tcPr>
          <w:p w:rsidR="00D62578" w:rsidRPr="00886A95" w:rsidRDefault="00D62578" w:rsidP="00D6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2.Kat4NoluBağımsız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 xml:space="preserve">301 </w:t>
            </w:r>
            <w:r w:rsidRPr="00886A95">
              <w:rPr>
                <w:b/>
                <w:sz w:val="20"/>
                <w:szCs w:val="20"/>
              </w:rPr>
              <w:t xml:space="preserve">/ </w:t>
            </w:r>
            <w:r w:rsidRPr="00886A95">
              <w:rPr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24,09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722.700,00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 xml:space="preserve">22.000,00 </w:t>
            </w:r>
            <w:r w:rsidRPr="00886A95">
              <w:rPr>
                <w:b/>
                <w:bCs/>
                <w:spacing w:val="-2"/>
                <w:sz w:val="20"/>
                <w:szCs w:val="20"/>
              </w:rPr>
              <w:t>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17.50</w:t>
            </w:r>
          </w:p>
        </w:tc>
      </w:tr>
      <w:tr w:rsidR="00D62578" w:rsidRPr="00886A95" w:rsidTr="00D62578">
        <w:trPr>
          <w:trHeight w:val="241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>Adliye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A95">
              <w:rPr>
                <w:b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123" w:type="dxa"/>
          </w:tcPr>
          <w:p w:rsidR="00D62578" w:rsidRPr="00886A95" w:rsidRDefault="00D62578" w:rsidP="00D6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2.Kat5NoluBağımsız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 xml:space="preserve">301 </w:t>
            </w:r>
            <w:r w:rsidRPr="00886A95">
              <w:rPr>
                <w:b/>
                <w:sz w:val="20"/>
                <w:szCs w:val="20"/>
              </w:rPr>
              <w:t xml:space="preserve">/ </w:t>
            </w:r>
            <w:r w:rsidRPr="00886A95">
              <w:rPr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24,45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733.500,00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22.100,00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18.00</w:t>
            </w:r>
          </w:p>
        </w:tc>
      </w:tr>
      <w:tr w:rsidR="00D62578" w:rsidRPr="00886A95" w:rsidTr="00D62578">
        <w:trPr>
          <w:trHeight w:val="241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>Adliye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A95">
              <w:rPr>
                <w:b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123" w:type="dxa"/>
          </w:tcPr>
          <w:p w:rsidR="00D62578" w:rsidRPr="00886A95" w:rsidRDefault="00D62578" w:rsidP="00D6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2.Kat6NoluBağımsız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 xml:space="preserve">301 </w:t>
            </w:r>
            <w:r w:rsidRPr="00886A95">
              <w:rPr>
                <w:b/>
                <w:sz w:val="20"/>
                <w:szCs w:val="20"/>
              </w:rPr>
              <w:t xml:space="preserve">/ </w:t>
            </w:r>
            <w:r w:rsidRPr="00886A95">
              <w:rPr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37,05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1.111.500,00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33.500,00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18.10</w:t>
            </w:r>
          </w:p>
        </w:tc>
      </w:tr>
      <w:tr w:rsidR="00D62578" w:rsidRPr="00886A95" w:rsidTr="00D62578">
        <w:trPr>
          <w:trHeight w:val="238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>Adliye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A95">
              <w:rPr>
                <w:b/>
                <w:sz w:val="20"/>
                <w:szCs w:val="20"/>
              </w:rPr>
              <w:t>Dükkan</w:t>
            </w:r>
            <w:proofErr w:type="gramEnd"/>
          </w:p>
        </w:tc>
        <w:tc>
          <w:tcPr>
            <w:tcW w:w="1123" w:type="dxa"/>
          </w:tcPr>
          <w:p w:rsidR="00D62578" w:rsidRPr="00886A95" w:rsidRDefault="00D62578" w:rsidP="00D6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 xml:space="preserve">2.Kat9NoluBağımsız </w:t>
            </w:r>
            <w:r w:rsidRPr="00886A95">
              <w:rPr>
                <w:b/>
                <w:bCs/>
                <w:spacing w:val="-5"/>
                <w:sz w:val="20"/>
                <w:szCs w:val="20"/>
              </w:rPr>
              <w:t>Bölüm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D62578" w:rsidRPr="00886A95" w:rsidRDefault="00D62578" w:rsidP="00493F97">
            <w:pPr>
              <w:jc w:val="center"/>
              <w:rPr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  <w:shd w:val="clear" w:color="auto" w:fill="FFFFFF"/>
              </w:rPr>
              <w:t xml:space="preserve">301 </w:t>
            </w:r>
            <w:r w:rsidRPr="00886A95">
              <w:rPr>
                <w:b/>
                <w:sz w:val="20"/>
                <w:szCs w:val="20"/>
              </w:rPr>
              <w:t>/</w:t>
            </w:r>
            <w:r w:rsidRPr="00886A95">
              <w:rPr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22,44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673.500,00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20.500,00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</w:p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18.20</w:t>
            </w:r>
          </w:p>
        </w:tc>
      </w:tr>
      <w:tr w:rsidR="00D62578" w:rsidRPr="00886A95" w:rsidTr="00D62578">
        <w:trPr>
          <w:trHeight w:val="238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Otogar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Arsa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86A95">
              <w:rPr>
                <w:b/>
                <w:bCs/>
                <w:spacing w:val="-4"/>
                <w:sz w:val="20"/>
                <w:szCs w:val="20"/>
              </w:rPr>
              <w:t>1187/22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1.500.000,00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45.000,00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18.30</w:t>
            </w:r>
          </w:p>
        </w:tc>
      </w:tr>
      <w:tr w:rsidR="00D62578" w:rsidRPr="00886A95" w:rsidTr="00D62578">
        <w:trPr>
          <w:trHeight w:val="238"/>
          <w:jc w:val="center"/>
        </w:trPr>
        <w:tc>
          <w:tcPr>
            <w:tcW w:w="1210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Otogar</w:t>
            </w:r>
          </w:p>
        </w:tc>
        <w:tc>
          <w:tcPr>
            <w:tcW w:w="906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Arsa</w:t>
            </w:r>
          </w:p>
        </w:tc>
        <w:tc>
          <w:tcPr>
            <w:tcW w:w="112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01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86A95">
              <w:rPr>
                <w:b/>
                <w:bCs/>
                <w:spacing w:val="-5"/>
                <w:sz w:val="20"/>
                <w:szCs w:val="20"/>
              </w:rPr>
              <w:t>150/266</w:t>
            </w:r>
          </w:p>
        </w:tc>
        <w:tc>
          <w:tcPr>
            <w:tcW w:w="681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:rsidR="00D62578" w:rsidRPr="00886A95" w:rsidRDefault="00D62578" w:rsidP="00493F97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86A95">
              <w:rPr>
                <w:b/>
                <w:bCs/>
                <w:spacing w:val="-2"/>
                <w:sz w:val="20"/>
                <w:szCs w:val="20"/>
              </w:rPr>
              <w:t>1.500.000,00 TL</w:t>
            </w:r>
          </w:p>
        </w:tc>
        <w:tc>
          <w:tcPr>
            <w:tcW w:w="1565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45.000,00 TL</w:t>
            </w:r>
          </w:p>
        </w:tc>
        <w:tc>
          <w:tcPr>
            <w:tcW w:w="987" w:type="dxa"/>
          </w:tcPr>
          <w:p w:rsidR="00D62578" w:rsidRPr="00886A95" w:rsidRDefault="00D62578" w:rsidP="00493F97">
            <w:pPr>
              <w:jc w:val="center"/>
              <w:rPr>
                <w:b/>
                <w:sz w:val="20"/>
                <w:szCs w:val="20"/>
              </w:rPr>
            </w:pPr>
            <w:r w:rsidRPr="00886A95">
              <w:rPr>
                <w:b/>
                <w:sz w:val="20"/>
                <w:szCs w:val="20"/>
              </w:rPr>
              <w:t>18.40</w:t>
            </w:r>
          </w:p>
        </w:tc>
      </w:tr>
    </w:tbl>
    <w:p w:rsidR="00D62578" w:rsidRPr="00886A95" w:rsidRDefault="00D62578" w:rsidP="00046F12">
      <w:pPr>
        <w:autoSpaceDE w:val="0"/>
        <w:autoSpaceDN w:val="0"/>
        <w:adjustRightInd w:val="0"/>
        <w:ind w:firstLine="300"/>
        <w:rPr>
          <w:bCs/>
          <w:sz w:val="20"/>
          <w:szCs w:val="20"/>
        </w:rPr>
      </w:pPr>
    </w:p>
    <w:p w:rsidR="00205399" w:rsidRPr="00B94B9C" w:rsidRDefault="00205399" w:rsidP="00E10DE6">
      <w:pPr>
        <w:autoSpaceDE w:val="0"/>
        <w:autoSpaceDN w:val="0"/>
        <w:adjustRightInd w:val="0"/>
        <w:ind w:firstLine="300"/>
        <w:jc w:val="both"/>
        <w:rPr>
          <w:rFonts w:eastAsiaTheme="minorHAnsi"/>
          <w:lang w:eastAsia="en-US"/>
        </w:rPr>
      </w:pPr>
      <w:r w:rsidRPr="00B94B9C">
        <w:rPr>
          <w:bCs/>
        </w:rPr>
        <w:t xml:space="preserve">3)  İhaleye iştirak etmek isteyen gerçek ve tüzel kişiler aşağıda yazılı belgeleri </w:t>
      </w:r>
      <w:r w:rsidR="00D62578" w:rsidRPr="00B94B9C">
        <w:rPr>
          <w:bCs/>
        </w:rPr>
        <w:t>22.07.</w:t>
      </w:r>
      <w:proofErr w:type="gramStart"/>
      <w:r w:rsidR="00D62578" w:rsidRPr="00B94B9C">
        <w:rPr>
          <w:bCs/>
        </w:rPr>
        <w:t>2026</w:t>
      </w:r>
      <w:r w:rsidRPr="00B94B9C">
        <w:rPr>
          <w:bCs/>
        </w:rPr>
        <w:t xml:space="preserve">  Çarşamba</w:t>
      </w:r>
      <w:proofErr w:type="gramEnd"/>
      <w:r w:rsidRPr="00B94B9C">
        <w:rPr>
          <w:bCs/>
        </w:rPr>
        <w:t xml:space="preserve"> günü saat 13</w:t>
      </w:r>
      <w:r w:rsidR="00D62578" w:rsidRPr="00B94B9C">
        <w:rPr>
          <w:bCs/>
        </w:rPr>
        <w:t>.</w:t>
      </w:r>
      <w:r w:rsidRPr="00B94B9C">
        <w:rPr>
          <w:bCs/>
        </w:rPr>
        <w:t>30</w:t>
      </w:r>
      <w:r w:rsidR="00E10DE6" w:rsidRPr="00B94B9C">
        <w:rPr>
          <w:bCs/>
        </w:rPr>
        <w:t>’</w:t>
      </w:r>
      <w:r w:rsidRPr="00B94B9C">
        <w:rPr>
          <w:bCs/>
        </w:rPr>
        <w:t>a  kadar  Belediyemiz Gelirler Müdürlüğüne vermek mecburiyetindedirler.</w:t>
      </w:r>
      <w:r w:rsidRPr="00B94B9C">
        <w:rPr>
          <w:bCs/>
        </w:rPr>
        <w:tab/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 xml:space="preserve">İhaleye iştirak edecek olanlar bir dilekçe ile hangi </w:t>
      </w:r>
      <w:proofErr w:type="gramStart"/>
      <w:r w:rsidR="00E10DE6" w:rsidRPr="00B94B9C">
        <w:rPr>
          <w:rFonts w:eastAsiaTheme="minorHAnsi"/>
          <w:lang w:eastAsia="en-US"/>
        </w:rPr>
        <w:t>işyeri</w:t>
      </w:r>
      <w:r w:rsidRPr="00B94B9C">
        <w:rPr>
          <w:rFonts w:eastAsiaTheme="minorHAnsi"/>
          <w:lang w:eastAsia="en-US"/>
        </w:rPr>
        <w:t>,dükkan</w:t>
      </w:r>
      <w:proofErr w:type="gramEnd"/>
      <w:r w:rsidR="00E10DE6" w:rsidRPr="00B94B9C">
        <w:rPr>
          <w:rFonts w:eastAsiaTheme="minorHAnsi"/>
          <w:lang w:eastAsia="en-US"/>
        </w:rPr>
        <w:t xml:space="preserve"> veya arsa</w:t>
      </w:r>
      <w:r w:rsidRPr="00B94B9C">
        <w:rPr>
          <w:rFonts w:eastAsiaTheme="minorHAnsi"/>
          <w:lang w:eastAsia="en-US"/>
        </w:rPr>
        <w:t xml:space="preserve"> ihalesine katılacağını bildirecektir.</w:t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 xml:space="preserve">Kanuni </w:t>
      </w:r>
      <w:proofErr w:type="gramStart"/>
      <w:r w:rsidRPr="00B94B9C">
        <w:rPr>
          <w:rFonts w:eastAsiaTheme="minorHAnsi"/>
          <w:lang w:eastAsia="en-US"/>
        </w:rPr>
        <w:t>ikametgah</w:t>
      </w:r>
      <w:proofErr w:type="gramEnd"/>
      <w:r w:rsidRPr="00B94B9C">
        <w:rPr>
          <w:rFonts w:eastAsiaTheme="minorHAnsi"/>
          <w:lang w:eastAsia="en-US"/>
        </w:rPr>
        <w:t xml:space="preserve"> vermesi,</w:t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>Türkiye’de Tebligat için adres göstermesi,</w:t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 xml:space="preserve">İstekliler adına </w:t>
      </w:r>
      <w:proofErr w:type="gramStart"/>
      <w:r w:rsidRPr="00B94B9C">
        <w:rPr>
          <w:rFonts w:eastAsiaTheme="minorHAnsi"/>
          <w:lang w:eastAsia="en-US"/>
        </w:rPr>
        <w:t>vekaleten</w:t>
      </w:r>
      <w:proofErr w:type="gramEnd"/>
      <w:r w:rsidRPr="00B94B9C">
        <w:rPr>
          <w:rFonts w:eastAsiaTheme="minorHAnsi"/>
          <w:lang w:eastAsia="en-US"/>
        </w:rPr>
        <w:t xml:space="preserve"> iştirak ediyor ise istekli adına teklif de bulunacak kimselerin vekaletnameleri </w:t>
      </w:r>
      <w:proofErr w:type="gramStart"/>
      <w:r w:rsidRPr="00B94B9C">
        <w:rPr>
          <w:rFonts w:eastAsiaTheme="minorHAnsi"/>
          <w:lang w:eastAsia="en-US"/>
        </w:rPr>
        <w:t>ile</w:t>
      </w:r>
      <w:proofErr w:type="gramEnd"/>
      <w:r w:rsidRPr="00B94B9C">
        <w:rPr>
          <w:rFonts w:eastAsiaTheme="minorHAnsi"/>
          <w:lang w:eastAsia="en-US"/>
        </w:rPr>
        <w:t xml:space="preserve"> iştirak edenin noter tasdikli imza sirküsü vermesi,</w:t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>İhale şartnamesini satın aldığına dair ve geçici teminatı yatırdığına dair belgeleri ibraz edecektir.</w:t>
      </w:r>
    </w:p>
    <w:p w:rsidR="00205399" w:rsidRPr="00B94B9C" w:rsidRDefault="00205399" w:rsidP="00E10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rFonts w:eastAsiaTheme="minorHAnsi"/>
          <w:lang w:eastAsia="en-US"/>
        </w:rPr>
        <w:t xml:space="preserve"> Dinar Belediye Başkanlığı Gelirler Müdürlüğünden alınmış olan borçsuzluk belgesi.</w:t>
      </w:r>
    </w:p>
    <w:p w:rsidR="00205399" w:rsidRPr="00B94B9C" w:rsidRDefault="00205399" w:rsidP="00E10DE6">
      <w:pPr>
        <w:autoSpaceDE w:val="0"/>
        <w:autoSpaceDN w:val="0"/>
        <w:adjustRightInd w:val="0"/>
        <w:jc w:val="both"/>
        <w:rPr>
          <w:bCs/>
        </w:rPr>
      </w:pPr>
    </w:p>
    <w:p w:rsidR="00205399" w:rsidRPr="00B94B9C" w:rsidRDefault="00205399" w:rsidP="00E10D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4B9C">
        <w:rPr>
          <w:bCs/>
        </w:rPr>
        <w:t xml:space="preserve">4) </w:t>
      </w:r>
      <w:r w:rsidRPr="00B94B9C">
        <w:rPr>
          <w:rFonts w:eastAsiaTheme="minorHAnsi"/>
          <w:lang w:eastAsia="en-US"/>
        </w:rPr>
        <w:t xml:space="preserve">İhaleye katılmak isteyenler </w:t>
      </w:r>
      <w:r w:rsidR="00D62578" w:rsidRPr="00B94B9C">
        <w:rPr>
          <w:rFonts w:eastAsiaTheme="minorHAnsi"/>
          <w:b/>
          <w:bCs/>
          <w:lang w:eastAsia="en-US"/>
        </w:rPr>
        <w:t>5.0</w:t>
      </w:r>
      <w:r w:rsidRPr="00B94B9C">
        <w:rPr>
          <w:rFonts w:eastAsiaTheme="minorHAnsi"/>
          <w:b/>
          <w:bCs/>
          <w:lang w:eastAsia="en-US"/>
        </w:rPr>
        <w:t>00,00 TL</w:t>
      </w:r>
      <w:r w:rsidRPr="00B94B9C">
        <w:rPr>
          <w:rFonts w:eastAsiaTheme="minorHAnsi"/>
          <w:lang w:eastAsia="en-US"/>
        </w:rPr>
        <w:t xml:space="preserve"> ücret karşılığında ihale şartnamesini her gün mesai saatleri içerisinde Belediyemiz Gelirler Müdürlüğünden alabilirler.</w:t>
      </w:r>
    </w:p>
    <w:p w:rsidR="00205399" w:rsidRPr="00B94B9C" w:rsidRDefault="00205399" w:rsidP="00E10D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05399" w:rsidRPr="00B94B9C" w:rsidRDefault="00205399" w:rsidP="00E10DE6">
      <w:pPr>
        <w:autoSpaceDE w:val="0"/>
        <w:autoSpaceDN w:val="0"/>
        <w:adjustRightInd w:val="0"/>
        <w:jc w:val="both"/>
        <w:rPr>
          <w:bCs/>
        </w:rPr>
      </w:pPr>
      <w:r w:rsidRPr="00B94B9C">
        <w:rPr>
          <w:bCs/>
        </w:rPr>
        <w:t>5) İhaleye katılmak isteyen taliplilerin istenilen belgeler ile birlikte belirtilen gün ve saatte Belediye Encümeni Huzurunda hazır bulunmaları gerekmektedir.</w:t>
      </w:r>
    </w:p>
    <w:p w:rsidR="00205399" w:rsidRPr="00B94B9C" w:rsidRDefault="00205399" w:rsidP="00205399">
      <w:pPr>
        <w:autoSpaceDE w:val="0"/>
        <w:autoSpaceDN w:val="0"/>
        <w:adjustRightInd w:val="0"/>
        <w:jc w:val="both"/>
        <w:rPr>
          <w:bCs/>
        </w:rPr>
      </w:pPr>
    </w:p>
    <w:p w:rsidR="00205399" w:rsidRPr="00B94B9C" w:rsidRDefault="00205399" w:rsidP="00D62578">
      <w:pPr>
        <w:jc w:val="both"/>
        <w:rPr>
          <w:b/>
        </w:rPr>
      </w:pPr>
      <w:r w:rsidRPr="00B94B9C">
        <w:rPr>
          <w:b/>
        </w:rPr>
        <w:t xml:space="preserve">İLAN OLUNUR </w:t>
      </w:r>
      <w:r w:rsidR="005877E0">
        <w:rPr>
          <w:b/>
        </w:rPr>
        <w:tab/>
      </w:r>
      <w:r w:rsidR="005877E0">
        <w:rPr>
          <w:b/>
        </w:rPr>
        <w:tab/>
      </w:r>
      <w:r w:rsidRPr="00B94B9C">
        <w:rPr>
          <w:b/>
        </w:rPr>
        <w:tab/>
      </w:r>
      <w:r w:rsidRPr="00B94B9C">
        <w:rPr>
          <w:b/>
        </w:rPr>
        <w:tab/>
      </w:r>
      <w:r w:rsidR="00D62578" w:rsidRPr="00B94B9C">
        <w:rPr>
          <w:b/>
        </w:rPr>
        <w:tab/>
      </w:r>
      <w:r w:rsidR="00D62578" w:rsidRPr="00B94B9C">
        <w:rPr>
          <w:b/>
        </w:rPr>
        <w:tab/>
      </w:r>
      <w:r w:rsidR="00D62578" w:rsidRPr="00B94B9C">
        <w:rPr>
          <w:b/>
        </w:rPr>
        <w:tab/>
      </w:r>
      <w:r w:rsidRPr="00B94B9C">
        <w:rPr>
          <w:b/>
        </w:rPr>
        <w:tab/>
        <w:t>DİNAR BELEDİYE BAŞKANLIĞI</w:t>
      </w:r>
    </w:p>
    <w:p w:rsidR="00205399" w:rsidRPr="00B94B9C" w:rsidRDefault="00205399" w:rsidP="00205399"/>
    <w:p w:rsidR="00205399" w:rsidRDefault="00205399" w:rsidP="00205399"/>
    <w:p w:rsidR="00205399" w:rsidRDefault="00205399" w:rsidP="00205399"/>
    <w:p w:rsidR="002B1CB2" w:rsidRPr="00E94617" w:rsidRDefault="002B1CB2" w:rsidP="00E94617"/>
    <w:sectPr w:rsidR="002B1CB2" w:rsidRPr="00E94617" w:rsidSect="00D62578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619"/>
    <w:multiLevelType w:val="hybridMultilevel"/>
    <w:tmpl w:val="FF446F54"/>
    <w:lvl w:ilvl="0" w:tplc="F4BA2F96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CA07F3"/>
    <w:multiLevelType w:val="hybridMultilevel"/>
    <w:tmpl w:val="15108014"/>
    <w:lvl w:ilvl="0" w:tplc="C64E505A">
      <w:start w:val="1"/>
      <w:numFmt w:val="decimal"/>
      <w:lvlText w:val="%1.)"/>
      <w:lvlJc w:val="left"/>
      <w:pPr>
        <w:ind w:left="1065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161801"/>
    <w:multiLevelType w:val="multilevel"/>
    <w:tmpl w:val="22108999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86E482B"/>
    <w:multiLevelType w:val="multilevel"/>
    <w:tmpl w:val="7498D6D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004"/>
    <w:rsid w:val="00046F12"/>
    <w:rsid w:val="000F207C"/>
    <w:rsid w:val="0011024F"/>
    <w:rsid w:val="00164B67"/>
    <w:rsid w:val="001A389F"/>
    <w:rsid w:val="00205399"/>
    <w:rsid w:val="002B1CB2"/>
    <w:rsid w:val="002B7004"/>
    <w:rsid w:val="003424DB"/>
    <w:rsid w:val="003D688A"/>
    <w:rsid w:val="004E5A54"/>
    <w:rsid w:val="005658BA"/>
    <w:rsid w:val="005877E0"/>
    <w:rsid w:val="00592FA1"/>
    <w:rsid w:val="00670D24"/>
    <w:rsid w:val="0070201A"/>
    <w:rsid w:val="00886A95"/>
    <w:rsid w:val="00A473A2"/>
    <w:rsid w:val="00B143F9"/>
    <w:rsid w:val="00B94B9C"/>
    <w:rsid w:val="00BA4751"/>
    <w:rsid w:val="00BF29E9"/>
    <w:rsid w:val="00BF3C58"/>
    <w:rsid w:val="00CC5AC8"/>
    <w:rsid w:val="00D62578"/>
    <w:rsid w:val="00E10DE6"/>
    <w:rsid w:val="00E53A95"/>
    <w:rsid w:val="00E65DFB"/>
    <w:rsid w:val="00E9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DFB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BF3C5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F3C5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3C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C58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205399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05399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semiHidden/>
    <w:unhideWhenUsed/>
    <w:rsid w:val="00205399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20539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basedOn w:val="Normal"/>
    <w:link w:val="AltKonuBalChar"/>
    <w:qFormat/>
    <w:rsid w:val="00205399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ltKonuBalChar">
    <w:name w:val="Alt Konu Başlığı Char"/>
    <w:basedOn w:val="VarsaylanParagrafYazTipi"/>
    <w:link w:val="AltKonuBal"/>
    <w:rsid w:val="00205399"/>
    <w:rPr>
      <w:b/>
      <w:bCs/>
      <w:sz w:val="24"/>
      <w:szCs w:val="24"/>
    </w:rPr>
  </w:style>
  <w:style w:type="table" w:styleId="TabloKlavuzu">
    <w:name w:val="Table Grid"/>
    <w:basedOn w:val="NormalTablo"/>
    <w:rsid w:val="00D6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6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62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Yazı_İsleri</dc:creator>
  <cp:keywords/>
  <dc:description/>
  <cp:lastModifiedBy>fortilogger</cp:lastModifiedBy>
  <cp:revision>5</cp:revision>
  <cp:lastPrinted>2026-07-08T14:01:00Z</cp:lastPrinted>
  <dcterms:created xsi:type="dcterms:W3CDTF">2026-06-25T11:35:00Z</dcterms:created>
  <dcterms:modified xsi:type="dcterms:W3CDTF">2026-07-14T06:35:00Z</dcterms:modified>
</cp:coreProperties>
</file>